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9B7D" w14:textId="77777777" w:rsidR="009858D6" w:rsidRPr="002946FA" w:rsidRDefault="007A18A4" w:rsidP="002946FA">
      <w:r w:rsidRPr="002946FA">
        <w:t>Texto</w:t>
      </w:r>
    </w:p>
    <w:p w14:paraId="3337F6C2" w14:textId="77777777" w:rsidR="007A18A4" w:rsidRPr="002946FA" w:rsidRDefault="00401AC0" w:rsidP="002946FA">
      <w:r w:rsidRPr="002946FA">
        <w:t xml:space="preserve">Oficio </w:t>
      </w:r>
    </w:p>
    <w:p w14:paraId="05023D22" w14:textId="77777777" w:rsidR="007A18A4" w:rsidRPr="007A18A4" w:rsidRDefault="007A18A4" w:rsidP="007A18A4"/>
    <w:sectPr w:rsidR="007A18A4" w:rsidRPr="007A18A4" w:rsidSect="00D905A5">
      <w:headerReference w:type="default" r:id="rId6"/>
      <w:footerReference w:type="default" r:id="rId7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0A7A" w14:textId="77777777" w:rsidR="00636B12" w:rsidRDefault="00636B12" w:rsidP="009E04D3">
      <w:pPr>
        <w:spacing w:after="0" w:line="240" w:lineRule="auto"/>
      </w:pPr>
      <w:r>
        <w:separator/>
      </w:r>
    </w:p>
  </w:endnote>
  <w:endnote w:type="continuationSeparator" w:id="0">
    <w:p w14:paraId="07B7AAF9" w14:textId="77777777" w:rsidR="00636B12" w:rsidRDefault="00636B12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01CF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9DD6BF" wp14:editId="04442253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E581D3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33B253EB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B4A3729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49330319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DD6B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44E581D3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33B253EB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B4A3729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49330319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4E6B7" w14:textId="77777777" w:rsidR="00636B12" w:rsidRDefault="00636B12" w:rsidP="009E04D3">
      <w:pPr>
        <w:spacing w:after="0" w:line="240" w:lineRule="auto"/>
      </w:pPr>
      <w:r>
        <w:separator/>
      </w:r>
    </w:p>
  </w:footnote>
  <w:footnote w:type="continuationSeparator" w:id="0">
    <w:p w14:paraId="1F2580E3" w14:textId="77777777" w:rsidR="00636B12" w:rsidRDefault="00636B12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D1EEC" w14:textId="77777777" w:rsidR="009E04D3" w:rsidRPr="00A11F2A" w:rsidRDefault="00C74CB0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CAAF922" wp14:editId="36245356">
          <wp:simplePos x="0" y="0"/>
          <wp:positionH relativeFrom="page">
            <wp:align>right</wp:align>
          </wp:positionH>
          <wp:positionV relativeFrom="paragraph">
            <wp:posOffset>-449208</wp:posOffset>
          </wp:positionV>
          <wp:extent cx="7763774" cy="12799950"/>
          <wp:effectExtent l="0" t="0" r="8890" b="1905"/>
          <wp:wrapNone/>
          <wp:docPr id="27803612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3612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774" cy="1279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2"/>
    <w:rsid w:val="001720CD"/>
    <w:rsid w:val="002946FA"/>
    <w:rsid w:val="00346001"/>
    <w:rsid w:val="00401AC0"/>
    <w:rsid w:val="00513EF5"/>
    <w:rsid w:val="00546601"/>
    <w:rsid w:val="00636B12"/>
    <w:rsid w:val="0066436A"/>
    <w:rsid w:val="007A18A4"/>
    <w:rsid w:val="009250AF"/>
    <w:rsid w:val="0097093C"/>
    <w:rsid w:val="009858D6"/>
    <w:rsid w:val="009E04D3"/>
    <w:rsid w:val="00A11F2A"/>
    <w:rsid w:val="00AC0A57"/>
    <w:rsid w:val="00B02C45"/>
    <w:rsid w:val="00B22078"/>
    <w:rsid w:val="00BF0767"/>
    <w:rsid w:val="00C27ED5"/>
    <w:rsid w:val="00C74CB0"/>
    <w:rsid w:val="00D905A5"/>
    <w:rsid w:val="00E2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5FE4E"/>
  <w15:chartTrackingRefBased/>
  <w15:docId w15:val="{D3F41C25-BE01-4E0A-9095-2DC989E4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SIP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Hoja-Oficio-2024-DF-SIP.dotx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2024-10-24T13:33:00Z</dcterms:modified>
</cp:coreProperties>
</file>